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EF7C9" w14:textId="17BC455B" w:rsidR="00E224B0" w:rsidRDefault="00E224B0" w:rsidP="009D5D67">
      <w:pPr>
        <w:spacing w:after="0"/>
      </w:pPr>
      <w:r>
        <w:t>East Bay Calvary Church</w:t>
      </w:r>
    </w:p>
    <w:p w14:paraId="2CBD7699" w14:textId="280A7381" w:rsidR="00E224B0" w:rsidRDefault="00E224B0" w:rsidP="009D5D67">
      <w:pPr>
        <w:spacing w:after="0"/>
      </w:pPr>
      <w:r>
        <w:t>Traverse City, MI  49686</w:t>
      </w:r>
    </w:p>
    <w:p w14:paraId="6A3E1115" w14:textId="42C43971" w:rsidR="007525E3" w:rsidRDefault="00E224B0" w:rsidP="007525E3">
      <w:pPr>
        <w:spacing w:after="0"/>
      </w:pPr>
      <w:r>
        <w:t>Year #</w:t>
      </w:r>
      <w:r w:rsidR="00A00C42">
        <w:t>4</w:t>
      </w:r>
    </w:p>
    <w:p w14:paraId="73A880D7" w14:textId="5C0F11A6" w:rsidR="00E224B0" w:rsidRPr="00E224B0" w:rsidRDefault="00E224B0" w:rsidP="007525E3">
      <w:pPr>
        <w:spacing w:after="0"/>
        <w:jc w:val="center"/>
        <w:rPr>
          <w:b/>
          <w:bCs/>
          <w:sz w:val="36"/>
          <w:szCs w:val="36"/>
        </w:rPr>
      </w:pPr>
      <w:r w:rsidRPr="00E224B0">
        <w:rPr>
          <w:b/>
          <w:bCs/>
          <w:sz w:val="36"/>
          <w:szCs w:val="36"/>
        </w:rPr>
        <w:t>FSM VERSES 20</w:t>
      </w:r>
      <w:r w:rsidR="00714171">
        <w:rPr>
          <w:b/>
          <w:bCs/>
          <w:sz w:val="36"/>
          <w:szCs w:val="36"/>
        </w:rPr>
        <w:t>24</w:t>
      </w:r>
      <w:r w:rsidRPr="00E224B0">
        <w:rPr>
          <w:b/>
          <w:bCs/>
          <w:sz w:val="36"/>
          <w:szCs w:val="36"/>
        </w:rPr>
        <w:t>-20</w:t>
      </w:r>
      <w:r w:rsidR="00714171">
        <w:rPr>
          <w:b/>
          <w:bCs/>
          <w:sz w:val="36"/>
          <w:szCs w:val="36"/>
        </w:rPr>
        <w:t>25</w:t>
      </w:r>
    </w:p>
    <w:p w14:paraId="3510497D" w14:textId="1DDFADD4" w:rsidR="00E224B0" w:rsidRDefault="00E224B0" w:rsidP="009D5D67">
      <w:pPr>
        <w:spacing w:after="0"/>
        <w:jc w:val="center"/>
        <w:rPr>
          <w:b/>
          <w:bCs/>
          <w:sz w:val="24"/>
          <w:szCs w:val="24"/>
        </w:rPr>
      </w:pPr>
      <w:r>
        <w:rPr>
          <w:b/>
          <w:bCs/>
          <w:sz w:val="24"/>
          <w:szCs w:val="24"/>
        </w:rPr>
        <w:t>New International Version</w:t>
      </w:r>
    </w:p>
    <w:tbl>
      <w:tblPr>
        <w:tblStyle w:val="TableGrid"/>
        <w:tblW w:w="6110" w:type="dxa"/>
        <w:tblLook w:val="04A0" w:firstRow="1" w:lastRow="0" w:firstColumn="1" w:lastColumn="0" w:noHBand="0" w:noVBand="1"/>
      </w:tblPr>
      <w:tblGrid>
        <w:gridCol w:w="1597"/>
        <w:gridCol w:w="15"/>
        <w:gridCol w:w="1335"/>
        <w:gridCol w:w="15"/>
        <w:gridCol w:w="3148"/>
      </w:tblGrid>
      <w:tr w:rsidR="00E224B0" w14:paraId="17B69398" w14:textId="77777777" w:rsidTr="00632C2F">
        <w:tc>
          <w:tcPr>
            <w:tcW w:w="1597" w:type="dxa"/>
          </w:tcPr>
          <w:p w14:paraId="2F71776C" w14:textId="11521B2B" w:rsidR="00E224B0" w:rsidRPr="00E224B0" w:rsidRDefault="00E224B0">
            <w:pPr>
              <w:rPr>
                <w:b/>
                <w:bCs/>
                <w:sz w:val="24"/>
                <w:szCs w:val="24"/>
              </w:rPr>
            </w:pPr>
            <w:r>
              <w:rPr>
                <w:b/>
                <w:bCs/>
                <w:sz w:val="24"/>
                <w:szCs w:val="24"/>
              </w:rPr>
              <w:t>TOPIC</w:t>
            </w:r>
          </w:p>
        </w:tc>
        <w:tc>
          <w:tcPr>
            <w:tcW w:w="1350" w:type="dxa"/>
            <w:gridSpan w:val="2"/>
          </w:tcPr>
          <w:p w14:paraId="2EFF44E6" w14:textId="15A0CDAF" w:rsidR="00E224B0" w:rsidRPr="00E224B0" w:rsidRDefault="00E224B0">
            <w:pPr>
              <w:rPr>
                <w:b/>
                <w:bCs/>
                <w:sz w:val="24"/>
                <w:szCs w:val="24"/>
              </w:rPr>
            </w:pPr>
            <w:r>
              <w:rPr>
                <w:b/>
                <w:bCs/>
                <w:sz w:val="24"/>
                <w:szCs w:val="24"/>
              </w:rPr>
              <w:t>REFERENCE</w:t>
            </w:r>
          </w:p>
        </w:tc>
        <w:tc>
          <w:tcPr>
            <w:tcW w:w="3163" w:type="dxa"/>
            <w:gridSpan w:val="2"/>
          </w:tcPr>
          <w:p w14:paraId="1202FD28" w14:textId="12E0B62A" w:rsidR="00E224B0" w:rsidRPr="00E224B0" w:rsidRDefault="00E224B0">
            <w:pPr>
              <w:rPr>
                <w:sz w:val="24"/>
                <w:szCs w:val="24"/>
              </w:rPr>
            </w:pPr>
            <w:r>
              <w:rPr>
                <w:b/>
                <w:bCs/>
                <w:sz w:val="24"/>
                <w:szCs w:val="24"/>
              </w:rPr>
              <w:t>VERSE</w:t>
            </w:r>
          </w:p>
        </w:tc>
      </w:tr>
      <w:tr w:rsidR="00E224B0" w:rsidRPr="009833C5" w14:paraId="75D35FCC" w14:textId="77777777" w:rsidTr="00632C2F">
        <w:tc>
          <w:tcPr>
            <w:tcW w:w="1597" w:type="dxa"/>
          </w:tcPr>
          <w:p w14:paraId="5248DA33" w14:textId="6782257F" w:rsidR="00E224B0" w:rsidRPr="009833C5" w:rsidRDefault="009461C4">
            <w:pPr>
              <w:rPr>
                <w:rFonts w:cstheme="minorHAnsi"/>
              </w:rPr>
            </w:pPr>
            <w:r>
              <w:rPr>
                <w:rFonts w:cstheme="minorHAnsi"/>
              </w:rPr>
              <w:t>Service</w:t>
            </w:r>
          </w:p>
        </w:tc>
        <w:tc>
          <w:tcPr>
            <w:tcW w:w="1350" w:type="dxa"/>
            <w:gridSpan w:val="2"/>
          </w:tcPr>
          <w:p w14:paraId="4FE7C845" w14:textId="07AA58D3" w:rsidR="00E224B0" w:rsidRPr="009833C5" w:rsidRDefault="009461C4">
            <w:pPr>
              <w:rPr>
                <w:rFonts w:cstheme="minorHAnsi"/>
              </w:rPr>
            </w:pPr>
            <w:r>
              <w:rPr>
                <w:rFonts w:cstheme="minorHAnsi"/>
              </w:rPr>
              <w:t>I Corinthians 15:58</w:t>
            </w:r>
          </w:p>
        </w:tc>
        <w:tc>
          <w:tcPr>
            <w:tcW w:w="3163" w:type="dxa"/>
            <w:gridSpan w:val="2"/>
          </w:tcPr>
          <w:p w14:paraId="09FACE92" w14:textId="4714100F" w:rsidR="00220D3D" w:rsidRPr="009833C5" w:rsidRDefault="009461C4" w:rsidP="000940AF">
            <w:pPr>
              <w:rPr>
                <w:rFonts w:cstheme="minorHAnsi"/>
              </w:rPr>
            </w:pPr>
            <w:r>
              <w:rPr>
                <w:rFonts w:cstheme="minorHAnsi"/>
              </w:rPr>
              <w:t xml:space="preserve">Therefore, my dear brothers, stand firm.  Let nothing move you.  Always give yourselves fully </w:t>
            </w:r>
            <w:r w:rsidR="00D166F5">
              <w:rPr>
                <w:rFonts w:cstheme="minorHAnsi"/>
              </w:rPr>
              <w:t>to the work of the Lord, because you know that your labor in the Lord is not in vain.</w:t>
            </w:r>
          </w:p>
        </w:tc>
      </w:tr>
      <w:tr w:rsidR="00E224B0" w:rsidRPr="009833C5" w14:paraId="0EB77C97" w14:textId="77777777" w:rsidTr="00632C2F">
        <w:tc>
          <w:tcPr>
            <w:tcW w:w="1597" w:type="dxa"/>
          </w:tcPr>
          <w:p w14:paraId="490F0E1E" w14:textId="7ADA5631" w:rsidR="00E224B0" w:rsidRPr="009833C5" w:rsidRDefault="00D166F5">
            <w:pPr>
              <w:rPr>
                <w:rFonts w:cstheme="minorHAnsi"/>
              </w:rPr>
            </w:pPr>
            <w:r>
              <w:rPr>
                <w:rFonts w:cstheme="minorHAnsi"/>
              </w:rPr>
              <w:t>Death</w:t>
            </w:r>
          </w:p>
        </w:tc>
        <w:tc>
          <w:tcPr>
            <w:tcW w:w="1350" w:type="dxa"/>
            <w:gridSpan w:val="2"/>
          </w:tcPr>
          <w:p w14:paraId="619D7C39" w14:textId="6382C476" w:rsidR="00E224B0" w:rsidRPr="009833C5" w:rsidRDefault="00D166F5">
            <w:pPr>
              <w:rPr>
                <w:rFonts w:cstheme="minorHAnsi"/>
              </w:rPr>
            </w:pPr>
            <w:r>
              <w:rPr>
                <w:rFonts w:cstheme="minorHAnsi"/>
              </w:rPr>
              <w:t>Romans 5:12</w:t>
            </w:r>
          </w:p>
        </w:tc>
        <w:tc>
          <w:tcPr>
            <w:tcW w:w="3163" w:type="dxa"/>
            <w:gridSpan w:val="2"/>
          </w:tcPr>
          <w:p w14:paraId="71B3830D" w14:textId="0B7814BF" w:rsidR="00E224B0" w:rsidRPr="009833C5" w:rsidRDefault="00D166F5">
            <w:pPr>
              <w:rPr>
                <w:rFonts w:cstheme="minorHAnsi"/>
              </w:rPr>
            </w:pPr>
            <w:r>
              <w:rPr>
                <w:rFonts w:cstheme="minorHAnsi"/>
              </w:rPr>
              <w:t>Therefore, just as sin entered the world through one man, and death through sin, and in this way, death came to all men because all sinned.</w:t>
            </w:r>
          </w:p>
        </w:tc>
      </w:tr>
      <w:tr w:rsidR="00E224B0" w:rsidRPr="009833C5" w14:paraId="5040D4B5" w14:textId="77777777" w:rsidTr="00632C2F">
        <w:tc>
          <w:tcPr>
            <w:tcW w:w="1597" w:type="dxa"/>
          </w:tcPr>
          <w:p w14:paraId="303371DE" w14:textId="2CEA4959" w:rsidR="00E224B0" w:rsidRPr="009833C5" w:rsidRDefault="00D166F5">
            <w:pPr>
              <w:rPr>
                <w:rFonts w:cstheme="minorHAnsi"/>
              </w:rPr>
            </w:pPr>
            <w:r>
              <w:rPr>
                <w:rFonts w:cstheme="minorHAnsi"/>
              </w:rPr>
              <w:t>Sowing &amp; Reaping</w:t>
            </w:r>
          </w:p>
        </w:tc>
        <w:tc>
          <w:tcPr>
            <w:tcW w:w="1350" w:type="dxa"/>
            <w:gridSpan w:val="2"/>
          </w:tcPr>
          <w:p w14:paraId="40A4104A" w14:textId="27931338" w:rsidR="00E224B0" w:rsidRPr="009833C5" w:rsidRDefault="00D166F5">
            <w:pPr>
              <w:rPr>
                <w:rFonts w:cstheme="minorHAnsi"/>
              </w:rPr>
            </w:pPr>
            <w:r>
              <w:rPr>
                <w:rFonts w:cstheme="minorHAnsi"/>
              </w:rPr>
              <w:t>Galatians 6:7-8</w:t>
            </w:r>
          </w:p>
        </w:tc>
        <w:tc>
          <w:tcPr>
            <w:tcW w:w="3163" w:type="dxa"/>
            <w:gridSpan w:val="2"/>
          </w:tcPr>
          <w:p w14:paraId="7111BB06" w14:textId="4254B28A" w:rsidR="00E224B0" w:rsidRPr="009833C5" w:rsidRDefault="00D166F5">
            <w:pPr>
              <w:rPr>
                <w:rFonts w:cstheme="minorHAnsi"/>
              </w:rPr>
            </w:pPr>
            <w:r>
              <w:rPr>
                <w:rFonts w:cstheme="minorHAnsi"/>
              </w:rPr>
              <w:t>Do not be deceived; God cannot be mocked.  A man reaps</w:t>
            </w:r>
            <w:r w:rsidR="009702DD">
              <w:rPr>
                <w:rFonts w:cstheme="minorHAnsi"/>
              </w:rPr>
              <w:t xml:space="preserve"> what he sows.  The one who sows to please his sinful nature</w:t>
            </w:r>
            <w:r w:rsidR="004D60D2">
              <w:rPr>
                <w:rFonts w:cstheme="minorHAnsi"/>
              </w:rPr>
              <w:t>,</w:t>
            </w:r>
            <w:r w:rsidR="009702DD">
              <w:rPr>
                <w:rFonts w:cstheme="minorHAnsi"/>
              </w:rPr>
              <w:t xml:space="preserve"> from that nature will reap destruction; the one who sows to please the Spirit, from the Spirit</w:t>
            </w:r>
            <w:r w:rsidR="004D60D2">
              <w:rPr>
                <w:rFonts w:cstheme="minorHAnsi"/>
              </w:rPr>
              <w:t xml:space="preserve"> will reap eternal life.</w:t>
            </w:r>
          </w:p>
        </w:tc>
      </w:tr>
      <w:tr w:rsidR="00E224B0" w:rsidRPr="009833C5" w14:paraId="134DFFDE" w14:textId="77777777" w:rsidTr="00632C2F">
        <w:tc>
          <w:tcPr>
            <w:tcW w:w="1597" w:type="dxa"/>
          </w:tcPr>
          <w:p w14:paraId="622D0396" w14:textId="54DF5235" w:rsidR="00E224B0" w:rsidRPr="009833C5" w:rsidRDefault="004D60D2">
            <w:pPr>
              <w:rPr>
                <w:rFonts w:cstheme="minorHAnsi"/>
              </w:rPr>
            </w:pPr>
            <w:r>
              <w:rPr>
                <w:rFonts w:cstheme="minorHAnsi"/>
              </w:rPr>
              <w:t>Life</w:t>
            </w:r>
          </w:p>
        </w:tc>
        <w:tc>
          <w:tcPr>
            <w:tcW w:w="1350" w:type="dxa"/>
            <w:gridSpan w:val="2"/>
          </w:tcPr>
          <w:p w14:paraId="73EF778B" w14:textId="487DF616" w:rsidR="00E224B0" w:rsidRPr="009833C5" w:rsidRDefault="004D60D2">
            <w:pPr>
              <w:rPr>
                <w:rFonts w:cstheme="minorHAnsi"/>
              </w:rPr>
            </w:pPr>
            <w:r>
              <w:rPr>
                <w:rFonts w:cstheme="minorHAnsi"/>
              </w:rPr>
              <w:t>Genesis 2:7</w:t>
            </w:r>
          </w:p>
        </w:tc>
        <w:tc>
          <w:tcPr>
            <w:tcW w:w="3163" w:type="dxa"/>
            <w:gridSpan w:val="2"/>
          </w:tcPr>
          <w:p w14:paraId="44C9F878" w14:textId="5C08B75D" w:rsidR="00E224B0" w:rsidRPr="009833C5" w:rsidRDefault="004D60D2">
            <w:pPr>
              <w:rPr>
                <w:rFonts w:cstheme="minorHAnsi"/>
              </w:rPr>
            </w:pPr>
            <w:r>
              <w:rPr>
                <w:rFonts w:cstheme="minorHAnsi"/>
              </w:rPr>
              <w:t>The Lord God formed the man from the dust of the ground and breathed into his nost</w:t>
            </w:r>
            <w:r w:rsidR="00BC7BE9">
              <w:rPr>
                <w:rFonts w:cstheme="minorHAnsi"/>
              </w:rPr>
              <w:t>r</w:t>
            </w:r>
            <w:r>
              <w:rPr>
                <w:rFonts w:cstheme="minorHAnsi"/>
              </w:rPr>
              <w:t>ils the breath of life</w:t>
            </w:r>
            <w:r w:rsidR="00147BDB">
              <w:rPr>
                <w:rFonts w:cstheme="minorHAnsi"/>
              </w:rPr>
              <w:t>, and the man became a living being.</w:t>
            </w:r>
          </w:p>
        </w:tc>
      </w:tr>
      <w:tr w:rsidR="00E224B0" w:rsidRPr="009833C5" w14:paraId="6969C417" w14:textId="77777777" w:rsidTr="00632C2F">
        <w:tc>
          <w:tcPr>
            <w:tcW w:w="1597" w:type="dxa"/>
          </w:tcPr>
          <w:p w14:paraId="325DAD2F" w14:textId="17DD456A" w:rsidR="00E224B0" w:rsidRPr="009833C5" w:rsidRDefault="00147BDB">
            <w:pPr>
              <w:rPr>
                <w:rFonts w:cstheme="minorHAnsi"/>
              </w:rPr>
            </w:pPr>
            <w:r>
              <w:rPr>
                <w:rFonts w:cstheme="minorHAnsi"/>
              </w:rPr>
              <w:t>Prayer</w:t>
            </w:r>
          </w:p>
        </w:tc>
        <w:tc>
          <w:tcPr>
            <w:tcW w:w="1350" w:type="dxa"/>
            <w:gridSpan w:val="2"/>
          </w:tcPr>
          <w:p w14:paraId="4EC9AD21" w14:textId="0265880C" w:rsidR="00E224B0" w:rsidRPr="009833C5" w:rsidRDefault="00147BDB">
            <w:pPr>
              <w:rPr>
                <w:rFonts w:cstheme="minorHAnsi"/>
              </w:rPr>
            </w:pPr>
            <w:r>
              <w:rPr>
                <w:rFonts w:cstheme="minorHAnsi"/>
              </w:rPr>
              <w:t>Philippians 4:6</w:t>
            </w:r>
          </w:p>
        </w:tc>
        <w:tc>
          <w:tcPr>
            <w:tcW w:w="3163" w:type="dxa"/>
            <w:gridSpan w:val="2"/>
          </w:tcPr>
          <w:p w14:paraId="2A03A8A6" w14:textId="257F0BCF" w:rsidR="008C44C6" w:rsidRPr="009833C5" w:rsidRDefault="00147BDB">
            <w:pPr>
              <w:rPr>
                <w:rFonts w:cstheme="minorHAnsi"/>
              </w:rPr>
            </w:pPr>
            <w:r>
              <w:rPr>
                <w:rFonts w:cstheme="minorHAnsi"/>
              </w:rPr>
              <w:t xml:space="preserve">Do not </w:t>
            </w:r>
            <w:r w:rsidR="000244BA">
              <w:rPr>
                <w:rFonts w:cstheme="minorHAnsi"/>
              </w:rPr>
              <w:t>be anxious about anything, but in everything</w:t>
            </w:r>
            <w:r w:rsidR="0019487A">
              <w:rPr>
                <w:rFonts w:cstheme="minorHAnsi"/>
              </w:rPr>
              <w:t>,</w:t>
            </w:r>
            <w:r w:rsidR="00D83345">
              <w:rPr>
                <w:rFonts w:cstheme="minorHAnsi"/>
              </w:rPr>
              <w:t xml:space="preserve"> by prayer and petition, with </w:t>
            </w:r>
            <w:r w:rsidR="00D83345">
              <w:rPr>
                <w:rFonts w:cstheme="minorHAnsi"/>
              </w:rPr>
              <w:t>thanksgiving, present your requests to God.</w:t>
            </w:r>
          </w:p>
        </w:tc>
      </w:tr>
      <w:tr w:rsidR="00E224B0" w:rsidRPr="009833C5" w14:paraId="383E91A6" w14:textId="77777777" w:rsidTr="00632C2F">
        <w:tc>
          <w:tcPr>
            <w:tcW w:w="1597" w:type="dxa"/>
          </w:tcPr>
          <w:p w14:paraId="199493C1" w14:textId="32918185" w:rsidR="00E224B0" w:rsidRPr="009833C5" w:rsidRDefault="00D83345">
            <w:pPr>
              <w:rPr>
                <w:rFonts w:cstheme="minorHAnsi"/>
              </w:rPr>
            </w:pPr>
            <w:r>
              <w:rPr>
                <w:rFonts w:cstheme="minorHAnsi"/>
              </w:rPr>
              <w:t>Sin</w:t>
            </w:r>
          </w:p>
        </w:tc>
        <w:tc>
          <w:tcPr>
            <w:tcW w:w="1350" w:type="dxa"/>
            <w:gridSpan w:val="2"/>
          </w:tcPr>
          <w:p w14:paraId="73F50E14" w14:textId="0436B142" w:rsidR="00E224B0" w:rsidRPr="009833C5" w:rsidRDefault="00D83345">
            <w:pPr>
              <w:rPr>
                <w:rFonts w:cstheme="minorHAnsi"/>
              </w:rPr>
            </w:pPr>
            <w:r>
              <w:rPr>
                <w:rFonts w:cstheme="minorHAnsi"/>
              </w:rPr>
              <w:t>Psalms 103:12</w:t>
            </w:r>
          </w:p>
        </w:tc>
        <w:tc>
          <w:tcPr>
            <w:tcW w:w="3163" w:type="dxa"/>
            <w:gridSpan w:val="2"/>
          </w:tcPr>
          <w:p w14:paraId="1B2A1399" w14:textId="7CC4957A" w:rsidR="00E224B0" w:rsidRPr="009833C5" w:rsidRDefault="00A37CEC">
            <w:pPr>
              <w:rPr>
                <w:rFonts w:cstheme="minorHAnsi"/>
              </w:rPr>
            </w:pPr>
            <w:r>
              <w:rPr>
                <w:rFonts w:cstheme="minorHAnsi"/>
              </w:rPr>
              <w:t>As far as the east is from the west, so far has he removed our transgressions from us.</w:t>
            </w:r>
          </w:p>
        </w:tc>
      </w:tr>
      <w:tr w:rsidR="00E224B0" w:rsidRPr="009833C5" w14:paraId="75EB1B2C" w14:textId="77777777" w:rsidTr="00632C2F">
        <w:tc>
          <w:tcPr>
            <w:tcW w:w="1597" w:type="dxa"/>
          </w:tcPr>
          <w:p w14:paraId="53666891" w14:textId="1A1D2140" w:rsidR="00E224B0" w:rsidRPr="009833C5" w:rsidRDefault="00A37CEC">
            <w:pPr>
              <w:rPr>
                <w:rFonts w:cstheme="minorHAnsi"/>
              </w:rPr>
            </w:pPr>
            <w:r>
              <w:rPr>
                <w:rFonts w:cstheme="minorHAnsi"/>
              </w:rPr>
              <w:t>Worship</w:t>
            </w:r>
          </w:p>
        </w:tc>
        <w:tc>
          <w:tcPr>
            <w:tcW w:w="1350" w:type="dxa"/>
            <w:gridSpan w:val="2"/>
          </w:tcPr>
          <w:p w14:paraId="1AC665A9" w14:textId="19B87ADE" w:rsidR="00E224B0" w:rsidRPr="009833C5" w:rsidRDefault="00A37CEC">
            <w:pPr>
              <w:rPr>
                <w:rFonts w:cstheme="minorHAnsi"/>
              </w:rPr>
            </w:pPr>
            <w:r>
              <w:rPr>
                <w:rFonts w:cstheme="minorHAnsi"/>
              </w:rPr>
              <w:t>Psalms 29:2</w:t>
            </w:r>
          </w:p>
        </w:tc>
        <w:tc>
          <w:tcPr>
            <w:tcW w:w="3163" w:type="dxa"/>
            <w:gridSpan w:val="2"/>
          </w:tcPr>
          <w:p w14:paraId="4836B5D9" w14:textId="5ADEEF21" w:rsidR="00E224B0" w:rsidRPr="009833C5" w:rsidRDefault="00A37CEC">
            <w:pPr>
              <w:rPr>
                <w:rFonts w:cstheme="minorHAnsi"/>
              </w:rPr>
            </w:pPr>
            <w:r>
              <w:rPr>
                <w:rFonts w:cstheme="minorHAnsi"/>
              </w:rPr>
              <w:t>Ascribe to the Lord the glory due His name; worship the Lord in the splendor of His holiness.</w:t>
            </w:r>
          </w:p>
        </w:tc>
      </w:tr>
      <w:tr w:rsidR="00E224B0" w:rsidRPr="009833C5" w14:paraId="3961B7C3" w14:textId="77777777" w:rsidTr="00632C2F">
        <w:tc>
          <w:tcPr>
            <w:tcW w:w="1597" w:type="dxa"/>
          </w:tcPr>
          <w:p w14:paraId="577E62EA" w14:textId="664E30D1" w:rsidR="00E224B0" w:rsidRPr="009833C5" w:rsidRDefault="002F28B3">
            <w:pPr>
              <w:rPr>
                <w:rFonts w:cstheme="minorHAnsi"/>
              </w:rPr>
            </w:pPr>
            <w:r>
              <w:rPr>
                <w:rFonts w:cstheme="minorHAnsi"/>
              </w:rPr>
              <w:t>God’s Glory</w:t>
            </w:r>
          </w:p>
        </w:tc>
        <w:tc>
          <w:tcPr>
            <w:tcW w:w="1350" w:type="dxa"/>
            <w:gridSpan w:val="2"/>
          </w:tcPr>
          <w:p w14:paraId="26A595A2" w14:textId="5D285B95" w:rsidR="00E224B0" w:rsidRPr="009833C5" w:rsidRDefault="002F28B3">
            <w:pPr>
              <w:rPr>
                <w:rFonts w:cstheme="minorHAnsi"/>
              </w:rPr>
            </w:pPr>
            <w:r>
              <w:rPr>
                <w:rFonts w:cstheme="minorHAnsi"/>
              </w:rPr>
              <w:t>I Corinthians 10:31</w:t>
            </w:r>
          </w:p>
        </w:tc>
        <w:tc>
          <w:tcPr>
            <w:tcW w:w="3163" w:type="dxa"/>
            <w:gridSpan w:val="2"/>
          </w:tcPr>
          <w:p w14:paraId="396A2D89" w14:textId="2F3D7F5C" w:rsidR="00E224B0" w:rsidRPr="009833C5" w:rsidRDefault="002F28B3">
            <w:pPr>
              <w:rPr>
                <w:rFonts w:cstheme="minorHAnsi"/>
              </w:rPr>
            </w:pPr>
            <w:r>
              <w:rPr>
                <w:rFonts w:cstheme="minorHAnsi"/>
              </w:rPr>
              <w:t>So whether you eat or drink or whatever you do, do it all for the glory of God.</w:t>
            </w:r>
          </w:p>
        </w:tc>
      </w:tr>
      <w:tr w:rsidR="00E224B0" w:rsidRPr="009833C5" w14:paraId="10D553FC" w14:textId="77777777" w:rsidTr="00632C2F">
        <w:tc>
          <w:tcPr>
            <w:tcW w:w="1597" w:type="dxa"/>
          </w:tcPr>
          <w:p w14:paraId="74D38941" w14:textId="44A4D693" w:rsidR="00E224B0" w:rsidRPr="009833C5" w:rsidRDefault="002F28B3">
            <w:pPr>
              <w:rPr>
                <w:rFonts w:cstheme="minorHAnsi"/>
              </w:rPr>
            </w:pPr>
            <w:r>
              <w:rPr>
                <w:rFonts w:cstheme="minorHAnsi"/>
              </w:rPr>
              <w:t>Standards</w:t>
            </w:r>
          </w:p>
        </w:tc>
        <w:tc>
          <w:tcPr>
            <w:tcW w:w="1350" w:type="dxa"/>
            <w:gridSpan w:val="2"/>
          </w:tcPr>
          <w:p w14:paraId="72458583" w14:textId="70C376F8" w:rsidR="00E224B0" w:rsidRPr="009833C5" w:rsidRDefault="002F28B3">
            <w:pPr>
              <w:rPr>
                <w:rFonts w:cstheme="minorHAnsi"/>
              </w:rPr>
            </w:pPr>
            <w:r>
              <w:rPr>
                <w:rFonts w:cstheme="minorHAnsi"/>
              </w:rPr>
              <w:t>Colossians 3:17</w:t>
            </w:r>
          </w:p>
        </w:tc>
        <w:tc>
          <w:tcPr>
            <w:tcW w:w="3163" w:type="dxa"/>
            <w:gridSpan w:val="2"/>
          </w:tcPr>
          <w:p w14:paraId="701FD904" w14:textId="1D00A562" w:rsidR="00E224B0" w:rsidRPr="009833C5" w:rsidRDefault="00420B9C">
            <w:pPr>
              <w:rPr>
                <w:rFonts w:cstheme="minorHAnsi"/>
              </w:rPr>
            </w:pPr>
            <w:r>
              <w:rPr>
                <w:rFonts w:cstheme="minorHAnsi"/>
              </w:rPr>
              <w:t>And whatever you do, whether in word or deed, do it all in the name of the Lord Jesus, giving thanks to God the Father through Him.</w:t>
            </w:r>
          </w:p>
        </w:tc>
      </w:tr>
      <w:tr w:rsidR="00E224B0" w:rsidRPr="009833C5" w14:paraId="72BA0EB1" w14:textId="77777777" w:rsidTr="00632C2F">
        <w:tc>
          <w:tcPr>
            <w:tcW w:w="1597" w:type="dxa"/>
          </w:tcPr>
          <w:p w14:paraId="6303A2D1" w14:textId="72629334" w:rsidR="00E224B0" w:rsidRPr="009833C5" w:rsidRDefault="00420B9C">
            <w:pPr>
              <w:rPr>
                <w:rFonts w:cstheme="minorHAnsi"/>
              </w:rPr>
            </w:pPr>
            <w:r>
              <w:rPr>
                <w:rFonts w:cstheme="minorHAnsi"/>
              </w:rPr>
              <w:t>Tongue</w:t>
            </w:r>
          </w:p>
        </w:tc>
        <w:tc>
          <w:tcPr>
            <w:tcW w:w="1350" w:type="dxa"/>
            <w:gridSpan w:val="2"/>
          </w:tcPr>
          <w:p w14:paraId="1D8A1594" w14:textId="146FC3C8" w:rsidR="00E224B0" w:rsidRPr="009833C5" w:rsidRDefault="00420B9C">
            <w:pPr>
              <w:rPr>
                <w:rFonts w:cstheme="minorHAnsi"/>
              </w:rPr>
            </w:pPr>
            <w:r>
              <w:rPr>
                <w:rFonts w:cstheme="minorHAnsi"/>
              </w:rPr>
              <w:t>Psalms 19:14</w:t>
            </w:r>
          </w:p>
        </w:tc>
        <w:tc>
          <w:tcPr>
            <w:tcW w:w="3163" w:type="dxa"/>
            <w:gridSpan w:val="2"/>
          </w:tcPr>
          <w:p w14:paraId="556A8696" w14:textId="2CCE7E29" w:rsidR="001C2CC8" w:rsidRPr="009833C5" w:rsidRDefault="002C7D3F" w:rsidP="00DF3402">
            <w:pPr>
              <w:rPr>
                <w:rFonts w:cstheme="minorHAnsi"/>
              </w:rPr>
            </w:pPr>
            <w:r>
              <w:rPr>
                <w:rFonts w:cstheme="minorHAnsi"/>
              </w:rPr>
              <w:t>May the words of my mouth and the meditation of my heart be pleasing in your sight, O Lord, my Rock and my Redeemer.</w:t>
            </w:r>
          </w:p>
        </w:tc>
      </w:tr>
      <w:tr w:rsidR="00BC583A" w:rsidRPr="009833C5" w14:paraId="0D48095F" w14:textId="77777777" w:rsidTr="00632C2F">
        <w:tc>
          <w:tcPr>
            <w:tcW w:w="1597" w:type="dxa"/>
          </w:tcPr>
          <w:p w14:paraId="73F650DA" w14:textId="1706009F" w:rsidR="00BC583A" w:rsidRDefault="002C7D3F">
            <w:pPr>
              <w:rPr>
                <w:rFonts w:cstheme="minorHAnsi"/>
              </w:rPr>
            </w:pPr>
            <w:r>
              <w:rPr>
                <w:rFonts w:cstheme="minorHAnsi"/>
              </w:rPr>
              <w:t>Fear</w:t>
            </w:r>
          </w:p>
        </w:tc>
        <w:tc>
          <w:tcPr>
            <w:tcW w:w="1350" w:type="dxa"/>
            <w:gridSpan w:val="2"/>
          </w:tcPr>
          <w:p w14:paraId="4B88B208" w14:textId="712FF9B6" w:rsidR="00BC583A" w:rsidRDefault="002C7D3F">
            <w:pPr>
              <w:rPr>
                <w:rFonts w:cstheme="minorHAnsi"/>
              </w:rPr>
            </w:pPr>
            <w:r>
              <w:rPr>
                <w:rFonts w:cstheme="minorHAnsi"/>
              </w:rPr>
              <w:t>Isaiah 26:3</w:t>
            </w:r>
          </w:p>
        </w:tc>
        <w:tc>
          <w:tcPr>
            <w:tcW w:w="3163" w:type="dxa"/>
            <w:gridSpan w:val="2"/>
          </w:tcPr>
          <w:p w14:paraId="5622BA0B" w14:textId="5A34A9DC" w:rsidR="00BC583A" w:rsidRDefault="002C7D3F">
            <w:pPr>
              <w:rPr>
                <w:rFonts w:cstheme="minorHAnsi"/>
              </w:rPr>
            </w:pPr>
            <w:r>
              <w:rPr>
                <w:rFonts w:cstheme="minorHAnsi"/>
              </w:rPr>
              <w:t>You will keep in perfect peace him whose mind is steadfast because he trusts in you.</w:t>
            </w:r>
          </w:p>
        </w:tc>
      </w:tr>
      <w:tr w:rsidR="00874CDF" w:rsidRPr="009833C5" w14:paraId="2D390274" w14:textId="77777777" w:rsidTr="00632C2F">
        <w:tc>
          <w:tcPr>
            <w:tcW w:w="1597" w:type="dxa"/>
          </w:tcPr>
          <w:p w14:paraId="2B55615C" w14:textId="7FFF4E81" w:rsidR="00874CDF" w:rsidRDefault="00DB5D67">
            <w:pPr>
              <w:rPr>
                <w:rFonts w:cstheme="minorHAnsi"/>
              </w:rPr>
            </w:pPr>
            <w:r>
              <w:rPr>
                <w:rFonts w:cstheme="minorHAnsi"/>
              </w:rPr>
              <w:t>Trust</w:t>
            </w:r>
          </w:p>
        </w:tc>
        <w:tc>
          <w:tcPr>
            <w:tcW w:w="1350" w:type="dxa"/>
            <w:gridSpan w:val="2"/>
          </w:tcPr>
          <w:p w14:paraId="0584C79D" w14:textId="2C785BE8" w:rsidR="00874CDF" w:rsidRDefault="00DB5D67">
            <w:pPr>
              <w:rPr>
                <w:rFonts w:cstheme="minorHAnsi"/>
              </w:rPr>
            </w:pPr>
            <w:r>
              <w:rPr>
                <w:rFonts w:cstheme="minorHAnsi"/>
              </w:rPr>
              <w:t>Psalms 37:4-5</w:t>
            </w:r>
          </w:p>
        </w:tc>
        <w:tc>
          <w:tcPr>
            <w:tcW w:w="3163" w:type="dxa"/>
            <w:gridSpan w:val="2"/>
          </w:tcPr>
          <w:p w14:paraId="51EA868F" w14:textId="7BAC7339" w:rsidR="00874CDF" w:rsidRDefault="00DB5D67">
            <w:pPr>
              <w:rPr>
                <w:rFonts w:cstheme="minorHAnsi"/>
              </w:rPr>
            </w:pPr>
            <w:r>
              <w:rPr>
                <w:rFonts w:cstheme="minorHAnsi"/>
              </w:rPr>
              <w:t>Delight yourself in the Lord, and He will give you the desires of your heart.  Commit your way to the Lord; trust in Him, and He will do this.</w:t>
            </w:r>
          </w:p>
        </w:tc>
      </w:tr>
      <w:tr w:rsidR="00E224B0" w:rsidRPr="009833C5" w14:paraId="4231A2DE" w14:textId="77777777" w:rsidTr="00632C2F">
        <w:tc>
          <w:tcPr>
            <w:tcW w:w="1612" w:type="dxa"/>
            <w:gridSpan w:val="2"/>
          </w:tcPr>
          <w:p w14:paraId="66D29336" w14:textId="75A198CE" w:rsidR="00E224B0" w:rsidRPr="009833C5" w:rsidRDefault="00B80C33">
            <w:pPr>
              <w:rPr>
                <w:rFonts w:cstheme="minorHAnsi"/>
              </w:rPr>
            </w:pPr>
            <w:r>
              <w:rPr>
                <w:rFonts w:cstheme="minorHAnsi"/>
              </w:rPr>
              <w:t>Faithfulness</w:t>
            </w:r>
          </w:p>
        </w:tc>
        <w:tc>
          <w:tcPr>
            <w:tcW w:w="1350" w:type="dxa"/>
            <w:gridSpan w:val="2"/>
          </w:tcPr>
          <w:p w14:paraId="376662A6" w14:textId="1C9C0E18" w:rsidR="00E224B0" w:rsidRPr="009833C5" w:rsidRDefault="00B80C33">
            <w:pPr>
              <w:rPr>
                <w:rFonts w:cstheme="minorHAnsi"/>
              </w:rPr>
            </w:pPr>
            <w:r>
              <w:rPr>
                <w:rFonts w:cstheme="minorHAnsi"/>
              </w:rPr>
              <w:t>Hebrews 13:8</w:t>
            </w:r>
          </w:p>
        </w:tc>
        <w:tc>
          <w:tcPr>
            <w:tcW w:w="3148" w:type="dxa"/>
          </w:tcPr>
          <w:p w14:paraId="6DE34096" w14:textId="44BCF178" w:rsidR="00E224B0" w:rsidRPr="009833C5" w:rsidRDefault="00B80C33">
            <w:pPr>
              <w:rPr>
                <w:rFonts w:cstheme="minorHAnsi"/>
              </w:rPr>
            </w:pPr>
            <w:r>
              <w:rPr>
                <w:rFonts w:cstheme="minorHAnsi"/>
              </w:rPr>
              <w:t>Jesus Christ is the same yesterday, today and forever.</w:t>
            </w:r>
          </w:p>
        </w:tc>
      </w:tr>
      <w:tr w:rsidR="00E224B0" w:rsidRPr="009833C5" w14:paraId="53CC20E1" w14:textId="77777777" w:rsidTr="00632C2F">
        <w:tc>
          <w:tcPr>
            <w:tcW w:w="1612" w:type="dxa"/>
            <w:gridSpan w:val="2"/>
          </w:tcPr>
          <w:p w14:paraId="0541F98A" w14:textId="0E8C7DC4" w:rsidR="00E224B0" w:rsidRPr="009833C5" w:rsidRDefault="00B80C33">
            <w:pPr>
              <w:rPr>
                <w:rFonts w:cstheme="minorHAnsi"/>
              </w:rPr>
            </w:pPr>
            <w:r>
              <w:rPr>
                <w:rFonts w:cstheme="minorHAnsi"/>
              </w:rPr>
              <w:t>Gospel</w:t>
            </w:r>
          </w:p>
        </w:tc>
        <w:tc>
          <w:tcPr>
            <w:tcW w:w="1350" w:type="dxa"/>
            <w:gridSpan w:val="2"/>
          </w:tcPr>
          <w:p w14:paraId="4F0EE345" w14:textId="56644EF0" w:rsidR="00E224B0" w:rsidRPr="009833C5" w:rsidRDefault="00B80C33">
            <w:pPr>
              <w:rPr>
                <w:rFonts w:cstheme="minorHAnsi"/>
              </w:rPr>
            </w:pPr>
            <w:r>
              <w:rPr>
                <w:rFonts w:cstheme="minorHAnsi"/>
              </w:rPr>
              <w:t>Romans 1:16</w:t>
            </w:r>
          </w:p>
        </w:tc>
        <w:tc>
          <w:tcPr>
            <w:tcW w:w="3148" w:type="dxa"/>
          </w:tcPr>
          <w:p w14:paraId="0931BA7E" w14:textId="2F846A50" w:rsidR="00B877BE" w:rsidRPr="009833C5" w:rsidRDefault="0021337C" w:rsidP="000940AF">
            <w:pPr>
              <w:rPr>
                <w:rFonts w:cstheme="minorHAnsi"/>
              </w:rPr>
            </w:pPr>
            <w:r>
              <w:rPr>
                <w:rFonts w:cstheme="minorHAnsi"/>
              </w:rPr>
              <w:t xml:space="preserve">I am not ashamed of the gospel because it is the power of God for the salvation of everyone </w:t>
            </w:r>
            <w:r>
              <w:rPr>
                <w:rFonts w:cstheme="minorHAnsi"/>
              </w:rPr>
              <w:lastRenderedPageBreak/>
              <w:t>who believes; first for the Jew, then for the Gentile.</w:t>
            </w:r>
          </w:p>
        </w:tc>
      </w:tr>
      <w:tr w:rsidR="00E224B0" w:rsidRPr="009833C5" w14:paraId="02639796" w14:textId="77777777" w:rsidTr="00632C2F">
        <w:tc>
          <w:tcPr>
            <w:tcW w:w="1612" w:type="dxa"/>
            <w:gridSpan w:val="2"/>
          </w:tcPr>
          <w:p w14:paraId="59163EEA" w14:textId="23AD8D07" w:rsidR="00E224B0" w:rsidRPr="009833C5" w:rsidRDefault="00395176">
            <w:pPr>
              <w:rPr>
                <w:rFonts w:cstheme="minorHAnsi"/>
              </w:rPr>
            </w:pPr>
            <w:r>
              <w:rPr>
                <w:rFonts w:cstheme="minorHAnsi"/>
              </w:rPr>
              <w:lastRenderedPageBreak/>
              <w:t>Holy Spirit</w:t>
            </w:r>
          </w:p>
        </w:tc>
        <w:tc>
          <w:tcPr>
            <w:tcW w:w="1350" w:type="dxa"/>
            <w:gridSpan w:val="2"/>
          </w:tcPr>
          <w:p w14:paraId="4578756B" w14:textId="36D00790" w:rsidR="00E224B0" w:rsidRPr="009833C5" w:rsidRDefault="00395176">
            <w:pPr>
              <w:rPr>
                <w:rFonts w:cstheme="minorHAnsi"/>
              </w:rPr>
            </w:pPr>
            <w:r>
              <w:rPr>
                <w:rFonts w:cstheme="minorHAnsi"/>
              </w:rPr>
              <w:t>Galatians 5:16</w:t>
            </w:r>
          </w:p>
        </w:tc>
        <w:tc>
          <w:tcPr>
            <w:tcW w:w="3148" w:type="dxa"/>
          </w:tcPr>
          <w:p w14:paraId="393D5E9E" w14:textId="0387BA6A" w:rsidR="00B877BE" w:rsidRPr="009833C5" w:rsidRDefault="00395176" w:rsidP="000940AF">
            <w:pPr>
              <w:rPr>
                <w:rFonts w:cstheme="minorHAnsi"/>
              </w:rPr>
            </w:pPr>
            <w:r>
              <w:rPr>
                <w:rFonts w:cstheme="minorHAnsi"/>
              </w:rPr>
              <w:t>So I say, live by the Spirit and you will not gratify the desires of the sinful nature.</w:t>
            </w:r>
          </w:p>
        </w:tc>
      </w:tr>
    </w:tbl>
    <w:p w14:paraId="6EDAE0A3" w14:textId="66A9B54C" w:rsidR="00562026" w:rsidRPr="00562026" w:rsidRDefault="00562026">
      <w:pPr>
        <w:rPr>
          <w:b/>
          <w:bCs/>
          <w:sz w:val="52"/>
          <w:szCs w:val="52"/>
        </w:rPr>
      </w:pPr>
      <w:r w:rsidRPr="00562026">
        <w:rPr>
          <w:b/>
          <w:bCs/>
          <w:sz w:val="52"/>
          <w:szCs w:val="52"/>
        </w:rPr>
        <w:t>END OF VERSES FOR TEST 1</w:t>
      </w:r>
    </w:p>
    <w:tbl>
      <w:tblPr>
        <w:tblStyle w:val="TableGrid"/>
        <w:tblW w:w="0" w:type="auto"/>
        <w:tblLook w:val="04A0" w:firstRow="1" w:lastRow="0" w:firstColumn="1" w:lastColumn="0" w:noHBand="0" w:noVBand="1"/>
      </w:tblPr>
      <w:tblGrid>
        <w:gridCol w:w="1479"/>
        <w:gridCol w:w="1612"/>
        <w:gridCol w:w="3019"/>
      </w:tblGrid>
      <w:tr w:rsidR="00E224B0" w:rsidRPr="009833C5" w14:paraId="0A41FAE1" w14:textId="77777777" w:rsidTr="004E20DF">
        <w:tc>
          <w:tcPr>
            <w:tcW w:w="1479" w:type="dxa"/>
          </w:tcPr>
          <w:p w14:paraId="1AC5D47E" w14:textId="2C279DD7" w:rsidR="00E224B0" w:rsidRPr="009833C5" w:rsidRDefault="00D814F2">
            <w:pPr>
              <w:rPr>
                <w:rFonts w:cstheme="minorHAnsi"/>
              </w:rPr>
            </w:pPr>
            <w:r>
              <w:rPr>
                <w:rFonts w:cstheme="minorHAnsi"/>
              </w:rPr>
              <w:t>Trials</w:t>
            </w:r>
          </w:p>
        </w:tc>
        <w:tc>
          <w:tcPr>
            <w:tcW w:w="1612" w:type="dxa"/>
          </w:tcPr>
          <w:p w14:paraId="32759CD9" w14:textId="5E4F21C1" w:rsidR="00E224B0" w:rsidRPr="009833C5" w:rsidRDefault="00D814F2">
            <w:pPr>
              <w:rPr>
                <w:rFonts w:cstheme="minorHAnsi"/>
              </w:rPr>
            </w:pPr>
            <w:r>
              <w:rPr>
                <w:rFonts w:cstheme="minorHAnsi"/>
              </w:rPr>
              <w:t>2 Corinthians 4:17</w:t>
            </w:r>
          </w:p>
        </w:tc>
        <w:tc>
          <w:tcPr>
            <w:tcW w:w="3019" w:type="dxa"/>
          </w:tcPr>
          <w:p w14:paraId="650EF7B6" w14:textId="65EB1179" w:rsidR="0071209A" w:rsidRPr="009833C5" w:rsidRDefault="00D814F2" w:rsidP="000940AF">
            <w:pPr>
              <w:rPr>
                <w:rFonts w:cstheme="minorHAnsi"/>
              </w:rPr>
            </w:pPr>
            <w:r>
              <w:rPr>
                <w:rFonts w:cstheme="minorHAnsi"/>
              </w:rPr>
              <w:t>For our light and momentary troubles are achieving for us an eternal glory that far outweighs them all.</w:t>
            </w:r>
          </w:p>
        </w:tc>
      </w:tr>
      <w:tr w:rsidR="00E224B0" w:rsidRPr="009833C5" w14:paraId="57F706E9" w14:textId="77777777" w:rsidTr="004E20DF">
        <w:tc>
          <w:tcPr>
            <w:tcW w:w="1479" w:type="dxa"/>
          </w:tcPr>
          <w:p w14:paraId="20424396" w14:textId="0627CC1D" w:rsidR="00E224B0" w:rsidRPr="009833C5" w:rsidRDefault="00D814F2">
            <w:pPr>
              <w:rPr>
                <w:rFonts w:cstheme="minorHAnsi"/>
              </w:rPr>
            </w:pPr>
            <w:r>
              <w:rPr>
                <w:rFonts w:cstheme="minorHAnsi"/>
              </w:rPr>
              <w:t>Golden Rule</w:t>
            </w:r>
          </w:p>
        </w:tc>
        <w:tc>
          <w:tcPr>
            <w:tcW w:w="1612" w:type="dxa"/>
          </w:tcPr>
          <w:p w14:paraId="29278DA9" w14:textId="049C8828" w:rsidR="00E224B0" w:rsidRPr="009833C5" w:rsidRDefault="00D814F2">
            <w:pPr>
              <w:rPr>
                <w:rFonts w:cstheme="minorHAnsi"/>
              </w:rPr>
            </w:pPr>
            <w:r>
              <w:rPr>
                <w:rFonts w:cstheme="minorHAnsi"/>
              </w:rPr>
              <w:t>Matthew 7:12</w:t>
            </w:r>
          </w:p>
        </w:tc>
        <w:tc>
          <w:tcPr>
            <w:tcW w:w="3019" w:type="dxa"/>
          </w:tcPr>
          <w:p w14:paraId="6D7260C3" w14:textId="5E56AEAD" w:rsidR="00D814F2" w:rsidRPr="009833C5" w:rsidRDefault="00D814F2" w:rsidP="000940AF">
            <w:pPr>
              <w:rPr>
                <w:rFonts w:cstheme="minorHAnsi"/>
              </w:rPr>
            </w:pPr>
            <w:r>
              <w:rPr>
                <w:rFonts w:cstheme="minorHAnsi"/>
              </w:rPr>
              <w:t>So in everything, do to others what you would have them do to you, for this sums up the Law and the Prophets.</w:t>
            </w:r>
          </w:p>
        </w:tc>
      </w:tr>
      <w:tr w:rsidR="00E224B0" w:rsidRPr="009833C5" w14:paraId="4A43E6A9" w14:textId="77777777" w:rsidTr="004E20DF">
        <w:tc>
          <w:tcPr>
            <w:tcW w:w="1479" w:type="dxa"/>
          </w:tcPr>
          <w:p w14:paraId="3AD0EC0A" w14:textId="2C28E17D" w:rsidR="00E224B0" w:rsidRPr="009833C5" w:rsidRDefault="007300C9">
            <w:pPr>
              <w:rPr>
                <w:rFonts w:cstheme="minorHAnsi"/>
              </w:rPr>
            </w:pPr>
            <w:r>
              <w:rPr>
                <w:rFonts w:cstheme="minorHAnsi"/>
              </w:rPr>
              <w:t>Friends</w:t>
            </w:r>
          </w:p>
        </w:tc>
        <w:tc>
          <w:tcPr>
            <w:tcW w:w="1612" w:type="dxa"/>
          </w:tcPr>
          <w:p w14:paraId="7BFC1BD6" w14:textId="16EF9613" w:rsidR="00E224B0" w:rsidRPr="009833C5" w:rsidRDefault="007300C9">
            <w:pPr>
              <w:rPr>
                <w:rFonts w:cstheme="minorHAnsi"/>
              </w:rPr>
            </w:pPr>
            <w:r>
              <w:rPr>
                <w:rFonts w:cstheme="minorHAnsi"/>
              </w:rPr>
              <w:t>John 15:13</w:t>
            </w:r>
          </w:p>
        </w:tc>
        <w:tc>
          <w:tcPr>
            <w:tcW w:w="3019" w:type="dxa"/>
          </w:tcPr>
          <w:p w14:paraId="11C4E9A4" w14:textId="1EBC422D" w:rsidR="00E224B0" w:rsidRPr="009833C5" w:rsidRDefault="007300C9">
            <w:pPr>
              <w:rPr>
                <w:rFonts w:cstheme="minorHAnsi"/>
              </w:rPr>
            </w:pPr>
            <w:r>
              <w:rPr>
                <w:rFonts w:cstheme="minorHAnsi"/>
              </w:rPr>
              <w:t>Greater love has no one than this, that he lay down his life for his friends.</w:t>
            </w:r>
          </w:p>
        </w:tc>
      </w:tr>
      <w:tr w:rsidR="00E224B0" w:rsidRPr="009833C5" w14:paraId="11451590" w14:textId="77777777" w:rsidTr="004E20DF">
        <w:tc>
          <w:tcPr>
            <w:tcW w:w="1479" w:type="dxa"/>
          </w:tcPr>
          <w:p w14:paraId="29F4B012" w14:textId="45277E2E" w:rsidR="00E224B0" w:rsidRPr="009833C5" w:rsidRDefault="007300C9">
            <w:pPr>
              <w:rPr>
                <w:rFonts w:cstheme="minorHAnsi"/>
              </w:rPr>
            </w:pPr>
            <w:r>
              <w:rPr>
                <w:rFonts w:cstheme="minorHAnsi"/>
              </w:rPr>
              <w:t>Bitterness</w:t>
            </w:r>
          </w:p>
        </w:tc>
        <w:tc>
          <w:tcPr>
            <w:tcW w:w="1612" w:type="dxa"/>
          </w:tcPr>
          <w:p w14:paraId="2B1371BD" w14:textId="06A9CF5D" w:rsidR="00E224B0" w:rsidRPr="009833C5" w:rsidRDefault="007300C9">
            <w:pPr>
              <w:rPr>
                <w:rFonts w:cstheme="minorHAnsi"/>
              </w:rPr>
            </w:pPr>
            <w:r>
              <w:rPr>
                <w:rFonts w:cstheme="minorHAnsi"/>
              </w:rPr>
              <w:t>Ephesians 4:31-32</w:t>
            </w:r>
          </w:p>
        </w:tc>
        <w:tc>
          <w:tcPr>
            <w:tcW w:w="3019" w:type="dxa"/>
          </w:tcPr>
          <w:p w14:paraId="23FF3947" w14:textId="311BC6E6" w:rsidR="00E224B0" w:rsidRPr="009833C5" w:rsidRDefault="007300C9">
            <w:pPr>
              <w:rPr>
                <w:rFonts w:cstheme="minorHAnsi"/>
              </w:rPr>
            </w:pPr>
            <w:r>
              <w:rPr>
                <w:rFonts w:cstheme="minorHAnsi"/>
              </w:rPr>
              <w:t>Get rid of all bitterness, rage and anger, brawling and slander</w:t>
            </w:r>
            <w:r w:rsidR="00B717A5">
              <w:rPr>
                <w:rFonts w:cstheme="minorHAnsi"/>
              </w:rPr>
              <w:t>, along with every form of malice.  Be kind and compassionate to one another, forgiving each other, just as Christ God forgave you.</w:t>
            </w:r>
          </w:p>
        </w:tc>
      </w:tr>
      <w:tr w:rsidR="00E224B0" w:rsidRPr="009833C5" w14:paraId="5AAB67C9" w14:textId="77777777" w:rsidTr="004E20DF">
        <w:tc>
          <w:tcPr>
            <w:tcW w:w="1479" w:type="dxa"/>
          </w:tcPr>
          <w:p w14:paraId="2258F4B4" w14:textId="1B4D5182" w:rsidR="00E224B0" w:rsidRPr="009833C5" w:rsidRDefault="000940AF">
            <w:pPr>
              <w:rPr>
                <w:rFonts w:cstheme="minorHAnsi"/>
              </w:rPr>
            </w:pPr>
            <w:r>
              <w:rPr>
                <w:rFonts w:cstheme="minorHAnsi"/>
              </w:rPr>
              <w:t>Marriage</w:t>
            </w:r>
          </w:p>
        </w:tc>
        <w:tc>
          <w:tcPr>
            <w:tcW w:w="1612" w:type="dxa"/>
          </w:tcPr>
          <w:p w14:paraId="49B06A7E" w14:textId="5C8799F5" w:rsidR="00E224B0" w:rsidRPr="009833C5" w:rsidRDefault="000940AF">
            <w:pPr>
              <w:rPr>
                <w:rFonts w:cstheme="minorHAnsi"/>
              </w:rPr>
            </w:pPr>
            <w:r>
              <w:rPr>
                <w:rFonts w:cstheme="minorHAnsi"/>
              </w:rPr>
              <w:t>2 Corinthians 6:14</w:t>
            </w:r>
          </w:p>
        </w:tc>
        <w:tc>
          <w:tcPr>
            <w:tcW w:w="3019" w:type="dxa"/>
          </w:tcPr>
          <w:p w14:paraId="0FF23A18" w14:textId="101E4694" w:rsidR="00E224B0" w:rsidRPr="009833C5" w:rsidRDefault="000940AF">
            <w:pPr>
              <w:rPr>
                <w:rFonts w:cstheme="minorHAnsi"/>
              </w:rPr>
            </w:pPr>
            <w:r>
              <w:rPr>
                <w:rFonts w:cstheme="minorHAnsi"/>
              </w:rPr>
              <w:t>Do not be yoked together with unbelievers.  For what do righteousness and wickedness have in common?  Or what fellowship can light have with darkness?</w:t>
            </w:r>
          </w:p>
        </w:tc>
      </w:tr>
      <w:tr w:rsidR="00E224B0" w:rsidRPr="009833C5" w14:paraId="78D0E2B1" w14:textId="77777777" w:rsidTr="004E20DF">
        <w:tc>
          <w:tcPr>
            <w:tcW w:w="1479" w:type="dxa"/>
          </w:tcPr>
          <w:p w14:paraId="7CB96547" w14:textId="50BB321F" w:rsidR="00E224B0" w:rsidRPr="009833C5" w:rsidRDefault="000940AF">
            <w:pPr>
              <w:rPr>
                <w:rFonts w:cstheme="minorHAnsi"/>
              </w:rPr>
            </w:pPr>
            <w:r>
              <w:rPr>
                <w:rFonts w:cstheme="minorHAnsi"/>
              </w:rPr>
              <w:t>Authority</w:t>
            </w:r>
          </w:p>
        </w:tc>
        <w:tc>
          <w:tcPr>
            <w:tcW w:w="1612" w:type="dxa"/>
          </w:tcPr>
          <w:p w14:paraId="6F6F5E22" w14:textId="494349A4" w:rsidR="00E224B0" w:rsidRPr="009833C5" w:rsidRDefault="000940AF">
            <w:pPr>
              <w:rPr>
                <w:rFonts w:cstheme="minorHAnsi"/>
              </w:rPr>
            </w:pPr>
            <w:r>
              <w:rPr>
                <w:rFonts w:cstheme="minorHAnsi"/>
              </w:rPr>
              <w:t>I Corinthians 9:19</w:t>
            </w:r>
          </w:p>
        </w:tc>
        <w:tc>
          <w:tcPr>
            <w:tcW w:w="3019" w:type="dxa"/>
          </w:tcPr>
          <w:p w14:paraId="1E7B3C9C" w14:textId="51B236EC" w:rsidR="00B902E9" w:rsidRPr="009833C5" w:rsidRDefault="00F0267E" w:rsidP="00835380">
            <w:pPr>
              <w:rPr>
                <w:rFonts w:cstheme="minorHAnsi"/>
              </w:rPr>
            </w:pPr>
            <w:r>
              <w:rPr>
                <w:rFonts w:cstheme="minorHAnsi"/>
              </w:rPr>
              <w:t xml:space="preserve">Though I am free and belong to no man, I make myself as a </w:t>
            </w:r>
            <w:r>
              <w:rPr>
                <w:rFonts w:cstheme="minorHAnsi"/>
              </w:rPr>
              <w:t>slave to everyone to win as many as possible.</w:t>
            </w:r>
          </w:p>
        </w:tc>
      </w:tr>
      <w:tr w:rsidR="00E224B0" w:rsidRPr="009833C5" w14:paraId="56273DC4" w14:textId="77777777" w:rsidTr="004E20DF">
        <w:tc>
          <w:tcPr>
            <w:tcW w:w="1479" w:type="dxa"/>
          </w:tcPr>
          <w:p w14:paraId="00959F15" w14:textId="56A9338C" w:rsidR="00E224B0" w:rsidRPr="009833C5" w:rsidRDefault="00F0267E">
            <w:pPr>
              <w:rPr>
                <w:rFonts w:cstheme="minorHAnsi"/>
              </w:rPr>
            </w:pPr>
            <w:r>
              <w:rPr>
                <w:rFonts w:cstheme="minorHAnsi"/>
              </w:rPr>
              <w:t>Contentment</w:t>
            </w:r>
          </w:p>
        </w:tc>
        <w:tc>
          <w:tcPr>
            <w:tcW w:w="1612" w:type="dxa"/>
          </w:tcPr>
          <w:p w14:paraId="0704A8FF" w14:textId="518BB63F" w:rsidR="00E224B0" w:rsidRPr="009833C5" w:rsidRDefault="00F0267E">
            <w:pPr>
              <w:rPr>
                <w:rFonts w:cstheme="minorHAnsi"/>
              </w:rPr>
            </w:pPr>
            <w:r>
              <w:rPr>
                <w:rFonts w:cstheme="minorHAnsi"/>
              </w:rPr>
              <w:t>I Timothy 6:6-8</w:t>
            </w:r>
          </w:p>
        </w:tc>
        <w:tc>
          <w:tcPr>
            <w:tcW w:w="3019" w:type="dxa"/>
          </w:tcPr>
          <w:p w14:paraId="58D3F33D" w14:textId="3219A899" w:rsidR="00E224B0" w:rsidRPr="009833C5" w:rsidRDefault="00F0267E">
            <w:pPr>
              <w:rPr>
                <w:rFonts w:cstheme="minorHAnsi"/>
              </w:rPr>
            </w:pPr>
            <w:r>
              <w:rPr>
                <w:rFonts w:cstheme="minorHAnsi"/>
              </w:rPr>
              <w:t>But godliness with contentment is great gain.  For we brought nothing into the world, and we can take nothing out of it.  But if we have food and clothing, we will be content with that.</w:t>
            </w:r>
          </w:p>
        </w:tc>
      </w:tr>
      <w:tr w:rsidR="00E224B0" w:rsidRPr="009833C5" w14:paraId="252B9CB1" w14:textId="77777777" w:rsidTr="004E20DF">
        <w:tc>
          <w:tcPr>
            <w:tcW w:w="1479" w:type="dxa"/>
          </w:tcPr>
          <w:p w14:paraId="3A797F31" w14:textId="2FFD4965" w:rsidR="00E224B0" w:rsidRPr="009833C5" w:rsidRDefault="00F0267E">
            <w:pPr>
              <w:rPr>
                <w:rFonts w:cstheme="minorHAnsi"/>
              </w:rPr>
            </w:pPr>
            <w:r>
              <w:rPr>
                <w:rFonts w:cstheme="minorHAnsi"/>
              </w:rPr>
              <w:t>Work</w:t>
            </w:r>
          </w:p>
        </w:tc>
        <w:tc>
          <w:tcPr>
            <w:tcW w:w="1612" w:type="dxa"/>
          </w:tcPr>
          <w:p w14:paraId="62113F5C" w14:textId="33FB2521" w:rsidR="00E224B0" w:rsidRPr="009833C5" w:rsidRDefault="00F0267E">
            <w:pPr>
              <w:rPr>
                <w:rFonts w:cstheme="minorHAnsi"/>
              </w:rPr>
            </w:pPr>
            <w:r>
              <w:rPr>
                <w:rFonts w:cstheme="minorHAnsi"/>
              </w:rPr>
              <w:t>Colossians 3:23</w:t>
            </w:r>
          </w:p>
        </w:tc>
        <w:tc>
          <w:tcPr>
            <w:tcW w:w="3019" w:type="dxa"/>
          </w:tcPr>
          <w:p w14:paraId="4AB88DFA" w14:textId="4A2851F6" w:rsidR="00E224B0" w:rsidRPr="009833C5" w:rsidRDefault="00F0267E">
            <w:pPr>
              <w:rPr>
                <w:rFonts w:cstheme="minorHAnsi"/>
              </w:rPr>
            </w:pPr>
            <w:r>
              <w:rPr>
                <w:rFonts w:cstheme="minorHAnsi"/>
              </w:rPr>
              <w:t>Whatever you do, work at it with all your heart, as working for the Lord not for men.</w:t>
            </w:r>
          </w:p>
        </w:tc>
      </w:tr>
      <w:tr w:rsidR="00E224B0" w:rsidRPr="009833C5" w14:paraId="72786065" w14:textId="77777777" w:rsidTr="004E20DF">
        <w:tc>
          <w:tcPr>
            <w:tcW w:w="1479" w:type="dxa"/>
          </w:tcPr>
          <w:p w14:paraId="15270938" w14:textId="59825B92" w:rsidR="00E224B0" w:rsidRPr="009833C5" w:rsidRDefault="00F0267E">
            <w:pPr>
              <w:rPr>
                <w:rFonts w:cstheme="minorHAnsi"/>
              </w:rPr>
            </w:pPr>
            <w:r>
              <w:rPr>
                <w:rFonts w:cstheme="minorHAnsi"/>
              </w:rPr>
              <w:t>Example</w:t>
            </w:r>
          </w:p>
        </w:tc>
        <w:tc>
          <w:tcPr>
            <w:tcW w:w="1612" w:type="dxa"/>
          </w:tcPr>
          <w:p w14:paraId="159977CC" w14:textId="61F3DB9A" w:rsidR="00E224B0" w:rsidRPr="009833C5" w:rsidRDefault="00F0267E">
            <w:pPr>
              <w:rPr>
                <w:rFonts w:cstheme="minorHAnsi"/>
              </w:rPr>
            </w:pPr>
            <w:r>
              <w:rPr>
                <w:rFonts w:cstheme="minorHAnsi"/>
              </w:rPr>
              <w:t>I Timothy 4:12</w:t>
            </w:r>
          </w:p>
        </w:tc>
        <w:tc>
          <w:tcPr>
            <w:tcW w:w="3019" w:type="dxa"/>
          </w:tcPr>
          <w:p w14:paraId="3B958767" w14:textId="7FCDDCD7" w:rsidR="00E224B0" w:rsidRPr="009833C5" w:rsidRDefault="00FE6B7E">
            <w:pPr>
              <w:rPr>
                <w:rFonts w:cstheme="minorHAnsi"/>
              </w:rPr>
            </w:pPr>
            <w:r>
              <w:rPr>
                <w:rFonts w:cstheme="minorHAnsi"/>
              </w:rPr>
              <w:t>Don’t let anyone look down on you because you are young, but set an example for the believers in speech, in life, in love, in faith, and in purity.</w:t>
            </w:r>
          </w:p>
        </w:tc>
      </w:tr>
      <w:tr w:rsidR="00E224B0" w:rsidRPr="009833C5" w14:paraId="097FF083" w14:textId="77777777" w:rsidTr="004E20DF">
        <w:tc>
          <w:tcPr>
            <w:tcW w:w="1479" w:type="dxa"/>
          </w:tcPr>
          <w:p w14:paraId="0F16E4B3" w14:textId="3805F7A9" w:rsidR="00E224B0" w:rsidRPr="009833C5" w:rsidRDefault="00FE6B7E">
            <w:pPr>
              <w:rPr>
                <w:rFonts w:cstheme="minorHAnsi"/>
              </w:rPr>
            </w:pPr>
            <w:r>
              <w:rPr>
                <w:rFonts w:cstheme="minorHAnsi"/>
              </w:rPr>
              <w:t>Success</w:t>
            </w:r>
          </w:p>
        </w:tc>
        <w:tc>
          <w:tcPr>
            <w:tcW w:w="1612" w:type="dxa"/>
          </w:tcPr>
          <w:p w14:paraId="7C5070FA" w14:textId="797BBDD2" w:rsidR="00E224B0" w:rsidRPr="009833C5" w:rsidRDefault="00FE6B7E">
            <w:pPr>
              <w:rPr>
                <w:rFonts w:cstheme="minorHAnsi"/>
              </w:rPr>
            </w:pPr>
            <w:r>
              <w:rPr>
                <w:rFonts w:cstheme="minorHAnsi"/>
              </w:rPr>
              <w:t>Joshua 1:8</w:t>
            </w:r>
          </w:p>
        </w:tc>
        <w:tc>
          <w:tcPr>
            <w:tcW w:w="3019" w:type="dxa"/>
          </w:tcPr>
          <w:p w14:paraId="350B31BD" w14:textId="5E1FEA30" w:rsidR="00E224B0" w:rsidRPr="009833C5" w:rsidRDefault="00FE6B7E">
            <w:pPr>
              <w:rPr>
                <w:rFonts w:cstheme="minorHAnsi"/>
              </w:rPr>
            </w:pPr>
            <w:r>
              <w:rPr>
                <w:rFonts w:cstheme="minorHAnsi"/>
              </w:rPr>
              <w:t>Do not let this Book of the Law depart from your mouth, meditate on it day and night, so that you may be careful to do everything written in it.  Then you will be prosperous and successful.</w:t>
            </w:r>
          </w:p>
        </w:tc>
      </w:tr>
      <w:tr w:rsidR="00E224B0" w:rsidRPr="009833C5" w14:paraId="33FEF630" w14:textId="77777777" w:rsidTr="004E20DF">
        <w:tc>
          <w:tcPr>
            <w:tcW w:w="1479" w:type="dxa"/>
          </w:tcPr>
          <w:p w14:paraId="492093BB" w14:textId="1ACAEE19" w:rsidR="00E224B0" w:rsidRPr="009833C5" w:rsidRDefault="004E20DF">
            <w:pPr>
              <w:rPr>
                <w:rFonts w:cstheme="minorHAnsi"/>
              </w:rPr>
            </w:pPr>
            <w:r>
              <w:rPr>
                <w:rFonts w:cstheme="minorHAnsi"/>
              </w:rPr>
              <w:t>Anger</w:t>
            </w:r>
          </w:p>
        </w:tc>
        <w:tc>
          <w:tcPr>
            <w:tcW w:w="1612" w:type="dxa"/>
          </w:tcPr>
          <w:p w14:paraId="01D05337" w14:textId="6D0F678C" w:rsidR="00E224B0" w:rsidRPr="009833C5" w:rsidRDefault="004E20DF">
            <w:pPr>
              <w:rPr>
                <w:rFonts w:cstheme="minorHAnsi"/>
              </w:rPr>
            </w:pPr>
            <w:r>
              <w:rPr>
                <w:rFonts w:cstheme="minorHAnsi"/>
              </w:rPr>
              <w:t>James 1:19-20</w:t>
            </w:r>
          </w:p>
        </w:tc>
        <w:tc>
          <w:tcPr>
            <w:tcW w:w="3019" w:type="dxa"/>
          </w:tcPr>
          <w:p w14:paraId="30151622" w14:textId="7A41D4DB" w:rsidR="00E224B0" w:rsidRPr="009833C5" w:rsidRDefault="004E20DF">
            <w:pPr>
              <w:rPr>
                <w:rFonts w:cstheme="minorHAnsi"/>
              </w:rPr>
            </w:pPr>
            <w:r>
              <w:rPr>
                <w:rFonts w:cstheme="minorHAnsi"/>
              </w:rPr>
              <w:t>My dear brothers, take note of this: Everyone should be quick to listen, slow to speak and slow to become angry, for man’s anger does not bring about the righteous life that God desires.</w:t>
            </w:r>
          </w:p>
        </w:tc>
      </w:tr>
      <w:tr w:rsidR="00E224B0" w:rsidRPr="009833C5" w14:paraId="63819978" w14:textId="77777777" w:rsidTr="004E20DF">
        <w:tc>
          <w:tcPr>
            <w:tcW w:w="1479" w:type="dxa"/>
          </w:tcPr>
          <w:p w14:paraId="57376621" w14:textId="0E52CDDA" w:rsidR="00E224B0" w:rsidRPr="009833C5" w:rsidRDefault="004E20DF">
            <w:pPr>
              <w:rPr>
                <w:rFonts w:cstheme="minorHAnsi"/>
              </w:rPr>
            </w:pPr>
            <w:r>
              <w:rPr>
                <w:rFonts w:cstheme="minorHAnsi"/>
              </w:rPr>
              <w:t>Temptation</w:t>
            </w:r>
          </w:p>
        </w:tc>
        <w:tc>
          <w:tcPr>
            <w:tcW w:w="1612" w:type="dxa"/>
          </w:tcPr>
          <w:p w14:paraId="0355DFE7" w14:textId="4C5B151F" w:rsidR="00E224B0" w:rsidRPr="009833C5" w:rsidRDefault="004E20DF">
            <w:pPr>
              <w:rPr>
                <w:rFonts w:cstheme="minorHAnsi"/>
              </w:rPr>
            </w:pPr>
            <w:r>
              <w:rPr>
                <w:rFonts w:cstheme="minorHAnsi"/>
              </w:rPr>
              <w:t>Hebrews 2:18</w:t>
            </w:r>
          </w:p>
        </w:tc>
        <w:tc>
          <w:tcPr>
            <w:tcW w:w="3019" w:type="dxa"/>
          </w:tcPr>
          <w:p w14:paraId="107B4137" w14:textId="4E1526B1" w:rsidR="00D50362" w:rsidRPr="009833C5" w:rsidRDefault="004E20DF" w:rsidP="00E75E1D">
            <w:pPr>
              <w:rPr>
                <w:rFonts w:cstheme="minorHAnsi"/>
              </w:rPr>
            </w:pPr>
            <w:r>
              <w:rPr>
                <w:rFonts w:cstheme="minorHAnsi"/>
              </w:rPr>
              <w:t xml:space="preserve">Because He Himself suffered when He was tempted, He is </w:t>
            </w:r>
            <w:r>
              <w:rPr>
                <w:rFonts w:cstheme="minorHAnsi"/>
              </w:rPr>
              <w:lastRenderedPageBreak/>
              <w:t>able to help those who are being tempted.</w:t>
            </w:r>
          </w:p>
        </w:tc>
      </w:tr>
      <w:tr w:rsidR="00E224B0" w:rsidRPr="009833C5" w14:paraId="4CE65A76" w14:textId="77777777" w:rsidTr="004E20DF">
        <w:tc>
          <w:tcPr>
            <w:tcW w:w="1479" w:type="dxa"/>
          </w:tcPr>
          <w:p w14:paraId="7DE97D29" w14:textId="061A6674" w:rsidR="00E224B0" w:rsidRPr="009833C5" w:rsidRDefault="00866176">
            <w:pPr>
              <w:rPr>
                <w:rFonts w:cstheme="minorHAnsi"/>
              </w:rPr>
            </w:pPr>
            <w:r>
              <w:rPr>
                <w:rFonts w:cstheme="minorHAnsi"/>
              </w:rPr>
              <w:lastRenderedPageBreak/>
              <w:t>Worry</w:t>
            </w:r>
          </w:p>
        </w:tc>
        <w:tc>
          <w:tcPr>
            <w:tcW w:w="1612" w:type="dxa"/>
          </w:tcPr>
          <w:p w14:paraId="017395AB" w14:textId="0B77BB08" w:rsidR="00E224B0" w:rsidRPr="009833C5" w:rsidRDefault="00866176">
            <w:pPr>
              <w:rPr>
                <w:rFonts w:cstheme="minorHAnsi"/>
              </w:rPr>
            </w:pPr>
            <w:r>
              <w:rPr>
                <w:rFonts w:cstheme="minorHAnsi"/>
              </w:rPr>
              <w:t>I Peter 5:7</w:t>
            </w:r>
          </w:p>
        </w:tc>
        <w:tc>
          <w:tcPr>
            <w:tcW w:w="3019" w:type="dxa"/>
          </w:tcPr>
          <w:p w14:paraId="4A4179B1" w14:textId="70EBE0EF" w:rsidR="00E224B0" w:rsidRPr="009833C5" w:rsidRDefault="00866176">
            <w:pPr>
              <w:rPr>
                <w:rFonts w:cstheme="minorHAnsi"/>
              </w:rPr>
            </w:pPr>
            <w:r>
              <w:rPr>
                <w:rFonts w:cstheme="minorHAnsi"/>
              </w:rPr>
              <w:t>Cast all your anxiety on Him because He cares for you.</w:t>
            </w:r>
          </w:p>
        </w:tc>
      </w:tr>
      <w:tr w:rsidR="00E224B0" w:rsidRPr="009833C5" w14:paraId="7A58F74F" w14:textId="77777777" w:rsidTr="004E20DF">
        <w:tc>
          <w:tcPr>
            <w:tcW w:w="1479" w:type="dxa"/>
          </w:tcPr>
          <w:p w14:paraId="3C293A08" w14:textId="3FB642C2" w:rsidR="00E224B0" w:rsidRPr="009833C5" w:rsidRDefault="005B3AA6">
            <w:pPr>
              <w:rPr>
                <w:rFonts w:cstheme="minorHAnsi"/>
              </w:rPr>
            </w:pPr>
            <w:r>
              <w:rPr>
                <w:rFonts w:cstheme="minorHAnsi"/>
              </w:rPr>
              <w:t>Complaining</w:t>
            </w:r>
          </w:p>
        </w:tc>
        <w:tc>
          <w:tcPr>
            <w:tcW w:w="1612" w:type="dxa"/>
          </w:tcPr>
          <w:p w14:paraId="14A42498" w14:textId="2B1943CC" w:rsidR="00E224B0" w:rsidRPr="009833C5" w:rsidRDefault="005B3AA6">
            <w:pPr>
              <w:rPr>
                <w:rFonts w:cstheme="minorHAnsi"/>
              </w:rPr>
            </w:pPr>
            <w:r>
              <w:rPr>
                <w:rFonts w:cstheme="minorHAnsi"/>
              </w:rPr>
              <w:t>Philippians 2:14</w:t>
            </w:r>
          </w:p>
        </w:tc>
        <w:tc>
          <w:tcPr>
            <w:tcW w:w="3019" w:type="dxa"/>
          </w:tcPr>
          <w:p w14:paraId="781C8CF8" w14:textId="1FDB2112" w:rsidR="00E224B0" w:rsidRPr="009833C5" w:rsidRDefault="005B3AA6">
            <w:pPr>
              <w:rPr>
                <w:rFonts w:cstheme="minorHAnsi"/>
              </w:rPr>
            </w:pPr>
            <w:r>
              <w:rPr>
                <w:rFonts w:cstheme="minorHAnsi"/>
              </w:rPr>
              <w:t>Do everything without complaining or arguing.</w:t>
            </w:r>
          </w:p>
        </w:tc>
      </w:tr>
      <w:tr w:rsidR="00402C1C" w:rsidRPr="009833C5" w14:paraId="1075E1CA" w14:textId="77777777" w:rsidTr="004E20DF">
        <w:tc>
          <w:tcPr>
            <w:tcW w:w="1479" w:type="dxa"/>
          </w:tcPr>
          <w:p w14:paraId="0DE520AD" w14:textId="47851B5F" w:rsidR="00402C1C" w:rsidRDefault="005B3AA6">
            <w:pPr>
              <w:rPr>
                <w:rFonts w:cstheme="minorHAnsi"/>
              </w:rPr>
            </w:pPr>
            <w:r>
              <w:rPr>
                <w:rFonts w:cstheme="minorHAnsi"/>
              </w:rPr>
              <w:t>Pressing On</w:t>
            </w:r>
          </w:p>
        </w:tc>
        <w:tc>
          <w:tcPr>
            <w:tcW w:w="1612" w:type="dxa"/>
          </w:tcPr>
          <w:p w14:paraId="2A2351A2" w14:textId="265221D7" w:rsidR="00402C1C" w:rsidRDefault="005B3AA6">
            <w:pPr>
              <w:rPr>
                <w:rFonts w:cstheme="minorHAnsi"/>
              </w:rPr>
            </w:pPr>
            <w:r>
              <w:rPr>
                <w:rFonts w:cstheme="minorHAnsi"/>
              </w:rPr>
              <w:t>Philippians 3:14</w:t>
            </w:r>
          </w:p>
        </w:tc>
        <w:tc>
          <w:tcPr>
            <w:tcW w:w="3019" w:type="dxa"/>
          </w:tcPr>
          <w:p w14:paraId="27FF83F4" w14:textId="1C7CE625" w:rsidR="00402C1C" w:rsidRDefault="005B3AA6">
            <w:pPr>
              <w:rPr>
                <w:rFonts w:cstheme="minorHAnsi"/>
              </w:rPr>
            </w:pPr>
            <w:r>
              <w:rPr>
                <w:rFonts w:cstheme="minorHAnsi"/>
              </w:rPr>
              <w:t>I press on toward the goal to win the prize for which God has called me heavenward in Christ Jesus.</w:t>
            </w:r>
          </w:p>
        </w:tc>
      </w:tr>
    </w:tbl>
    <w:p w14:paraId="2614B51E" w14:textId="1735CA61" w:rsidR="00E224B0" w:rsidRDefault="00E224B0">
      <w:pPr>
        <w:rPr>
          <w:rFonts w:cstheme="minorHAnsi"/>
        </w:rPr>
      </w:pPr>
    </w:p>
    <w:p w14:paraId="49335CE5" w14:textId="45EBCCE7" w:rsidR="00491FD5" w:rsidRDefault="000B5241" w:rsidP="00371723">
      <w:pPr>
        <w:jc w:val="center"/>
        <w:rPr>
          <w:b/>
          <w:bCs/>
          <w:sz w:val="52"/>
          <w:szCs w:val="52"/>
        </w:rPr>
      </w:pPr>
      <w:r w:rsidRPr="00562026">
        <w:rPr>
          <w:b/>
          <w:bCs/>
          <w:sz w:val="52"/>
          <w:szCs w:val="52"/>
        </w:rPr>
        <w:t>END OF VERSES</w:t>
      </w:r>
      <w:r w:rsidR="00491FD5">
        <w:rPr>
          <w:b/>
          <w:bCs/>
          <w:sz w:val="52"/>
          <w:szCs w:val="52"/>
        </w:rPr>
        <w:t>:</w:t>
      </w:r>
    </w:p>
    <w:p w14:paraId="3E2F767F" w14:textId="28FE91FD" w:rsidR="000B5241" w:rsidRPr="00562026" w:rsidRDefault="000B5241" w:rsidP="00371723">
      <w:pPr>
        <w:jc w:val="center"/>
        <w:rPr>
          <w:b/>
          <w:bCs/>
          <w:sz w:val="52"/>
          <w:szCs w:val="52"/>
        </w:rPr>
      </w:pPr>
      <w:r w:rsidRPr="00562026">
        <w:rPr>
          <w:b/>
          <w:bCs/>
          <w:sz w:val="52"/>
          <w:szCs w:val="52"/>
        </w:rPr>
        <w:t xml:space="preserve">TEST </w:t>
      </w:r>
      <w:r w:rsidR="00491FD5">
        <w:rPr>
          <w:b/>
          <w:bCs/>
          <w:sz w:val="52"/>
          <w:szCs w:val="52"/>
        </w:rPr>
        <w:t>2 OVER ALL VERSES</w:t>
      </w:r>
    </w:p>
    <w:p w14:paraId="17EEC605" w14:textId="77777777" w:rsidR="000B5241" w:rsidRPr="009833C5" w:rsidRDefault="000B5241">
      <w:pPr>
        <w:rPr>
          <w:rFonts w:cstheme="minorHAnsi"/>
        </w:rPr>
      </w:pPr>
    </w:p>
    <w:sectPr w:rsidR="000B5241" w:rsidRPr="009833C5" w:rsidSect="00E224B0">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B0"/>
    <w:rsid w:val="00023FFC"/>
    <w:rsid w:val="000244BA"/>
    <w:rsid w:val="0004256F"/>
    <w:rsid w:val="00042987"/>
    <w:rsid w:val="000430F8"/>
    <w:rsid w:val="00046CF2"/>
    <w:rsid w:val="00050AED"/>
    <w:rsid w:val="00080EA8"/>
    <w:rsid w:val="000940AF"/>
    <w:rsid w:val="0009749D"/>
    <w:rsid w:val="000B342D"/>
    <w:rsid w:val="000B5241"/>
    <w:rsid w:val="000F72E2"/>
    <w:rsid w:val="001310C1"/>
    <w:rsid w:val="00131B50"/>
    <w:rsid w:val="00140F5C"/>
    <w:rsid w:val="001440F8"/>
    <w:rsid w:val="00147BDB"/>
    <w:rsid w:val="0019487A"/>
    <w:rsid w:val="001A2D9D"/>
    <w:rsid w:val="001A5326"/>
    <w:rsid w:val="001B7D1C"/>
    <w:rsid w:val="001C0F71"/>
    <w:rsid w:val="001C10CC"/>
    <w:rsid w:val="001C2CC8"/>
    <w:rsid w:val="001C34D9"/>
    <w:rsid w:val="001C5D05"/>
    <w:rsid w:val="001D24DD"/>
    <w:rsid w:val="00200177"/>
    <w:rsid w:val="00203E4D"/>
    <w:rsid w:val="00211C2E"/>
    <w:rsid w:val="0021337C"/>
    <w:rsid w:val="00220D3D"/>
    <w:rsid w:val="0022434C"/>
    <w:rsid w:val="002559AD"/>
    <w:rsid w:val="002C6592"/>
    <w:rsid w:val="002C7D3F"/>
    <w:rsid w:val="002E05D6"/>
    <w:rsid w:val="002E167B"/>
    <w:rsid w:val="002E488D"/>
    <w:rsid w:val="002E6922"/>
    <w:rsid w:val="002F25FD"/>
    <w:rsid w:val="002F28B3"/>
    <w:rsid w:val="002F6F3B"/>
    <w:rsid w:val="00302BCB"/>
    <w:rsid w:val="003215A0"/>
    <w:rsid w:val="003228D6"/>
    <w:rsid w:val="003306FC"/>
    <w:rsid w:val="00351E0F"/>
    <w:rsid w:val="00371723"/>
    <w:rsid w:val="00374018"/>
    <w:rsid w:val="00392E43"/>
    <w:rsid w:val="00395176"/>
    <w:rsid w:val="003A4EA9"/>
    <w:rsid w:val="003D1C10"/>
    <w:rsid w:val="003D256D"/>
    <w:rsid w:val="003E413B"/>
    <w:rsid w:val="00402C1C"/>
    <w:rsid w:val="00405023"/>
    <w:rsid w:val="00407259"/>
    <w:rsid w:val="00420B9C"/>
    <w:rsid w:val="00460CD6"/>
    <w:rsid w:val="00461629"/>
    <w:rsid w:val="004774BA"/>
    <w:rsid w:val="00481122"/>
    <w:rsid w:val="00491FD5"/>
    <w:rsid w:val="004B1F9B"/>
    <w:rsid w:val="004D4471"/>
    <w:rsid w:val="004D60D2"/>
    <w:rsid w:val="004E20DF"/>
    <w:rsid w:val="0052606E"/>
    <w:rsid w:val="00532621"/>
    <w:rsid w:val="0054403B"/>
    <w:rsid w:val="00562026"/>
    <w:rsid w:val="00564ACD"/>
    <w:rsid w:val="005811FA"/>
    <w:rsid w:val="00593C97"/>
    <w:rsid w:val="005B3AA6"/>
    <w:rsid w:val="005B450D"/>
    <w:rsid w:val="005D55C2"/>
    <w:rsid w:val="005E1048"/>
    <w:rsid w:val="00632C2F"/>
    <w:rsid w:val="00634B60"/>
    <w:rsid w:val="0063735A"/>
    <w:rsid w:val="00691B03"/>
    <w:rsid w:val="00694D66"/>
    <w:rsid w:val="006A1DD6"/>
    <w:rsid w:val="006A2CA8"/>
    <w:rsid w:val="006C5B36"/>
    <w:rsid w:val="006E6C40"/>
    <w:rsid w:val="00704C91"/>
    <w:rsid w:val="0071209A"/>
    <w:rsid w:val="00712400"/>
    <w:rsid w:val="007140D7"/>
    <w:rsid w:val="00714171"/>
    <w:rsid w:val="007300C9"/>
    <w:rsid w:val="007525E3"/>
    <w:rsid w:val="00760323"/>
    <w:rsid w:val="007B2B04"/>
    <w:rsid w:val="007B3297"/>
    <w:rsid w:val="007F0390"/>
    <w:rsid w:val="007F2348"/>
    <w:rsid w:val="00823311"/>
    <w:rsid w:val="00831EB2"/>
    <w:rsid w:val="00834818"/>
    <w:rsid w:val="00835380"/>
    <w:rsid w:val="00866176"/>
    <w:rsid w:val="00874CDF"/>
    <w:rsid w:val="008B4152"/>
    <w:rsid w:val="008C44C6"/>
    <w:rsid w:val="008D3CAE"/>
    <w:rsid w:val="009048D4"/>
    <w:rsid w:val="0092521C"/>
    <w:rsid w:val="0093096E"/>
    <w:rsid w:val="00931CB5"/>
    <w:rsid w:val="0094240D"/>
    <w:rsid w:val="009461C4"/>
    <w:rsid w:val="009702DD"/>
    <w:rsid w:val="00976943"/>
    <w:rsid w:val="009833C5"/>
    <w:rsid w:val="00995BC7"/>
    <w:rsid w:val="009A6767"/>
    <w:rsid w:val="009C61A0"/>
    <w:rsid w:val="009D5D67"/>
    <w:rsid w:val="009E5888"/>
    <w:rsid w:val="009F2A22"/>
    <w:rsid w:val="00A00C42"/>
    <w:rsid w:val="00A00DDB"/>
    <w:rsid w:val="00A126A1"/>
    <w:rsid w:val="00A33CAD"/>
    <w:rsid w:val="00A37CEC"/>
    <w:rsid w:val="00A54D74"/>
    <w:rsid w:val="00A64033"/>
    <w:rsid w:val="00AA396B"/>
    <w:rsid w:val="00AA4473"/>
    <w:rsid w:val="00AA5D1C"/>
    <w:rsid w:val="00AB44E3"/>
    <w:rsid w:val="00AB561F"/>
    <w:rsid w:val="00AC3394"/>
    <w:rsid w:val="00AC47FA"/>
    <w:rsid w:val="00AD6EFA"/>
    <w:rsid w:val="00AF1440"/>
    <w:rsid w:val="00AF6A9D"/>
    <w:rsid w:val="00B43751"/>
    <w:rsid w:val="00B4389D"/>
    <w:rsid w:val="00B62AD5"/>
    <w:rsid w:val="00B717A5"/>
    <w:rsid w:val="00B72292"/>
    <w:rsid w:val="00B80C33"/>
    <w:rsid w:val="00B877BE"/>
    <w:rsid w:val="00B902E9"/>
    <w:rsid w:val="00B92988"/>
    <w:rsid w:val="00B956A6"/>
    <w:rsid w:val="00BA2120"/>
    <w:rsid w:val="00BC583A"/>
    <w:rsid w:val="00BC7BE9"/>
    <w:rsid w:val="00BD06C1"/>
    <w:rsid w:val="00BD077A"/>
    <w:rsid w:val="00BD5F60"/>
    <w:rsid w:val="00BF531B"/>
    <w:rsid w:val="00C31C5B"/>
    <w:rsid w:val="00C3554B"/>
    <w:rsid w:val="00C40D58"/>
    <w:rsid w:val="00C47021"/>
    <w:rsid w:val="00CA4376"/>
    <w:rsid w:val="00CD2332"/>
    <w:rsid w:val="00CF3EE8"/>
    <w:rsid w:val="00D103F3"/>
    <w:rsid w:val="00D166F5"/>
    <w:rsid w:val="00D50362"/>
    <w:rsid w:val="00D513FB"/>
    <w:rsid w:val="00D54A46"/>
    <w:rsid w:val="00D62805"/>
    <w:rsid w:val="00D62E98"/>
    <w:rsid w:val="00D7541F"/>
    <w:rsid w:val="00D814F2"/>
    <w:rsid w:val="00D83345"/>
    <w:rsid w:val="00D85A8B"/>
    <w:rsid w:val="00DB5D67"/>
    <w:rsid w:val="00DC3E0A"/>
    <w:rsid w:val="00DC5408"/>
    <w:rsid w:val="00DD00B1"/>
    <w:rsid w:val="00DD4CE7"/>
    <w:rsid w:val="00DE44E0"/>
    <w:rsid w:val="00DF3402"/>
    <w:rsid w:val="00DF3CA4"/>
    <w:rsid w:val="00DF6573"/>
    <w:rsid w:val="00E051DE"/>
    <w:rsid w:val="00E07D25"/>
    <w:rsid w:val="00E224B0"/>
    <w:rsid w:val="00E42968"/>
    <w:rsid w:val="00E57D45"/>
    <w:rsid w:val="00E71683"/>
    <w:rsid w:val="00E71B74"/>
    <w:rsid w:val="00E75E1D"/>
    <w:rsid w:val="00E96F29"/>
    <w:rsid w:val="00EB3397"/>
    <w:rsid w:val="00EB3D1C"/>
    <w:rsid w:val="00EB6ED0"/>
    <w:rsid w:val="00ED4ED1"/>
    <w:rsid w:val="00EE7464"/>
    <w:rsid w:val="00EF77CB"/>
    <w:rsid w:val="00F0267E"/>
    <w:rsid w:val="00F1609C"/>
    <w:rsid w:val="00F36E37"/>
    <w:rsid w:val="00F474DA"/>
    <w:rsid w:val="00F50D1B"/>
    <w:rsid w:val="00FE6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89D4"/>
  <w15:chartTrackingRefBased/>
  <w15:docId w15:val="{1F343D7B-17F4-4987-B661-A1D6170D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774BA"/>
    <w:pPr>
      <w:framePr w:w="7920" w:h="1980" w:hRule="exact" w:hSpace="180" w:wrap="auto" w:hAnchor="page" w:xAlign="center" w:yAlign="bottom"/>
      <w:spacing w:after="0" w:line="240" w:lineRule="auto"/>
      <w:ind w:left="2880"/>
    </w:pPr>
    <w:rPr>
      <w:rFonts w:asciiTheme="majorHAnsi" w:eastAsiaTheme="majorEastAsia" w:hAnsiTheme="majorHAnsi" w:cstheme="majorBidi"/>
      <w:b/>
      <w:sz w:val="32"/>
      <w:szCs w:val="24"/>
    </w:rPr>
  </w:style>
  <w:style w:type="table" w:styleId="TableGrid">
    <w:name w:val="Table Grid"/>
    <w:basedOn w:val="TableNormal"/>
    <w:uiPriority w:val="39"/>
    <w:rsid w:val="00E22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2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5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CC7CCAEB25C744A13A2B6F233DF191" ma:contentTypeVersion="12" ma:contentTypeDescription="Create a new document." ma:contentTypeScope="" ma:versionID="21ab7b43a80d124654abe51c59d945cc">
  <xsd:schema xmlns:xsd="http://www.w3.org/2001/XMLSchema" xmlns:xs="http://www.w3.org/2001/XMLSchema" xmlns:p="http://schemas.microsoft.com/office/2006/metadata/properties" xmlns:ns3="c86dccf1-0343-4434-a5eb-753ad326e41d" xmlns:ns4="5d5c4f38-5c7d-4e85-8765-e8f150ac761b" targetNamespace="http://schemas.microsoft.com/office/2006/metadata/properties" ma:root="true" ma:fieldsID="7b6ba3e747653bfe8621b7f8929bba08" ns3:_="" ns4:_="">
    <xsd:import namespace="c86dccf1-0343-4434-a5eb-753ad326e41d"/>
    <xsd:import namespace="5d5c4f38-5c7d-4e85-8765-e8f150ac76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dccf1-0343-4434-a5eb-753ad326e4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5c4f38-5c7d-4e85-8765-e8f150ac761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0DA85-E688-4D23-B619-6387103EF5EE}">
  <ds:schemaRefs>
    <ds:schemaRef ds:uri="http://schemas.microsoft.com/sharepoint/v3/contenttype/forms"/>
  </ds:schemaRefs>
</ds:datastoreItem>
</file>

<file path=customXml/itemProps2.xml><?xml version="1.0" encoding="utf-8"?>
<ds:datastoreItem xmlns:ds="http://schemas.openxmlformats.org/officeDocument/2006/customXml" ds:itemID="{A1C85543-F56E-4564-86A2-97AEFD0512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644B52-64E1-4BB0-81B8-D6F59D8CB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dccf1-0343-4434-a5eb-753ad326e41d"/>
    <ds:schemaRef ds:uri="5d5c4f38-5c7d-4e85-8765-e8f150ac7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Hurley</dc:creator>
  <cp:keywords/>
  <dc:description/>
  <cp:lastModifiedBy>Michelle Hoezee</cp:lastModifiedBy>
  <cp:revision>4</cp:revision>
  <cp:lastPrinted>2024-09-11T15:14:00Z</cp:lastPrinted>
  <dcterms:created xsi:type="dcterms:W3CDTF">2021-09-08T16:37:00Z</dcterms:created>
  <dcterms:modified xsi:type="dcterms:W3CDTF">2024-09-11T15:43:00Z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0x010100DCCC7CCAEB25C744A13A2B6F233DF191</vt:lpwstr>
  </property>
</Properties>
</file>